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F6891" w:rsidRDefault="00DF6891" w:rsidP="00DF689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6891" w:rsidRPr="00BB24B1" w:rsidRDefault="00DF6891" w:rsidP="00DF68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1)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Основание продажи: </w:t>
      </w:r>
      <w:r w:rsidR="00DF6891">
        <w:rPr>
          <w:rFonts w:cs="Times New Roman"/>
          <w:sz w:val="28"/>
          <w:szCs w:val="28"/>
        </w:rPr>
        <w:t>распоряжение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DF6891">
        <w:rPr>
          <w:rFonts w:cs="Times New Roman"/>
          <w:sz w:val="28"/>
          <w:szCs w:val="28"/>
        </w:rPr>
        <w:t>1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DF6891">
        <w:rPr>
          <w:rFonts w:cs="Times New Roman"/>
          <w:sz w:val="28"/>
          <w:szCs w:val="28"/>
        </w:rPr>
        <w:t>5344-недв</w:t>
      </w:r>
      <w:r w:rsidR="006711BC">
        <w:rPr>
          <w:rFonts w:cs="Times New Roman"/>
          <w:sz w:val="28"/>
          <w:szCs w:val="28"/>
        </w:rPr>
        <w:t xml:space="preserve"> «</w:t>
      </w:r>
      <w:r w:rsidR="00DF6891">
        <w:rPr>
          <w:rFonts w:cs="Times New Roman"/>
          <w:sz w:val="28"/>
          <w:szCs w:val="28"/>
        </w:rPr>
        <w:t xml:space="preserve">О </w:t>
      </w:r>
      <w:r w:rsidR="00DF68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DF6891">
        <w:rPr>
          <w:rFonts w:cs="Times New Roman"/>
          <w:sz w:val="28"/>
          <w:szCs w:val="28"/>
        </w:rPr>
        <w:t xml:space="preserve">№ 2 </w:t>
      </w:r>
      <w:r w:rsidR="00DF6891" w:rsidRPr="00642F91">
        <w:rPr>
          <w:rFonts w:cs="Times New Roman"/>
          <w:sz w:val="28"/>
          <w:szCs w:val="28"/>
        </w:rPr>
        <w:t xml:space="preserve">по ул. </w:t>
      </w:r>
      <w:r w:rsidR="00DF6891">
        <w:rPr>
          <w:rFonts w:cs="Times New Roman"/>
          <w:sz w:val="28"/>
          <w:szCs w:val="28"/>
        </w:rPr>
        <w:t>Академика Вавилова</w:t>
      </w:r>
      <w:r w:rsidR="00DF6891" w:rsidRPr="00642F91">
        <w:rPr>
          <w:rFonts w:cs="Times New Roman"/>
          <w:sz w:val="28"/>
          <w:szCs w:val="28"/>
        </w:rPr>
        <w:t xml:space="preserve">, </w:t>
      </w:r>
      <w:r w:rsidR="00DF6891">
        <w:rPr>
          <w:rFonts w:cs="Times New Roman"/>
          <w:sz w:val="28"/>
          <w:szCs w:val="28"/>
        </w:rPr>
        <w:t>д. 41 (лит.</w:t>
      </w:r>
      <w:proofErr w:type="gramEnd"/>
      <w:r w:rsidR="00DF6891">
        <w:rPr>
          <w:rFonts w:cs="Times New Roman"/>
          <w:sz w:val="28"/>
          <w:szCs w:val="28"/>
        </w:rPr>
        <w:t xml:space="preserve"> Б, Б</w:t>
      </w:r>
      <w:proofErr w:type="gramStart"/>
      <w:r w:rsidR="00DF6891">
        <w:rPr>
          <w:rFonts w:cs="Times New Roman"/>
          <w:sz w:val="28"/>
          <w:szCs w:val="28"/>
        </w:rPr>
        <w:t>1</w:t>
      </w:r>
      <w:proofErr w:type="gramEnd"/>
      <w:r w:rsidR="00DF6891">
        <w:rPr>
          <w:rFonts w:cs="Times New Roman"/>
          <w:sz w:val="28"/>
          <w:szCs w:val="28"/>
        </w:rPr>
        <w:t>)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F6891" w:rsidRPr="007F2A0B" w:rsidRDefault="00DF6891" w:rsidP="00DF6891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2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41 (лит.</w:t>
      </w:r>
      <w:proofErr w:type="gramEnd"/>
      <w:r>
        <w:rPr>
          <w:rFonts w:cs="Times New Roman"/>
          <w:sz w:val="28"/>
          <w:szCs w:val="28"/>
        </w:rPr>
        <w:t xml:space="preserve"> Б</w:t>
      </w:r>
      <w:proofErr w:type="gramStart"/>
      <w:r>
        <w:rPr>
          <w:rFonts w:cs="Times New Roman"/>
          <w:sz w:val="28"/>
          <w:szCs w:val="28"/>
        </w:rPr>
        <w:t>,Б</w:t>
      </w:r>
      <w:proofErr w:type="gramEnd"/>
      <w:r>
        <w:rPr>
          <w:rFonts w:cs="Times New Roman"/>
          <w:sz w:val="28"/>
          <w:szCs w:val="28"/>
        </w:rPr>
        <w:t>1)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DF6891" w:rsidP="00DF68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271A7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трехэтажного кирпичного жилого дома 1961 года постройки. Отдельный вход 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DF6891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973E70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 xml:space="preserve">2 090 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два миллиона девяносто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104 500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сто четыре тысячи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418 000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четыреста восемнадцать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2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973E7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 w:rsidR="00DF6891">
        <w:rPr>
          <w:rFonts w:ascii="Times New Roman" w:hAnsi="Times New Roman" w:cs="Times New Roman"/>
          <w:b w:val="0"/>
          <w:sz w:val="28"/>
          <w:szCs w:val="28"/>
        </w:rPr>
        <w:t xml:space="preserve"> Б, Б</w:t>
      </w:r>
      <w:proofErr w:type="gramStart"/>
      <w:r w:rsidR="00DF6891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DF689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bookmarkStart w:id="0" w:name="_GoBack"/>
      <w:bookmarkEnd w:id="0"/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 xml:space="preserve">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F70B44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 xml:space="preserve">назначенные на </w:t>
      </w:r>
      <w:r w:rsidR="00DF6891">
        <w:rPr>
          <w:rFonts w:cs="Times New Roman"/>
          <w:sz w:val="28"/>
          <w:szCs w:val="28"/>
        </w:rPr>
        <w:t>09.01.2017, 03.05.2017, 22.05.2018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9A37F6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EF4E99" w:rsidRDefault="00EF4E99" w:rsidP="009434C3">
      <w:pPr>
        <w:jc w:val="right"/>
      </w:pPr>
    </w:p>
    <w:p w:rsidR="00DF6891" w:rsidRDefault="00DF6891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C40F6-F08D-4843-97EF-D48B47512B80}"/>
</file>

<file path=customXml/itemProps2.xml><?xml version="1.0" encoding="utf-8"?>
<ds:datastoreItem xmlns:ds="http://schemas.openxmlformats.org/officeDocument/2006/customXml" ds:itemID="{5762C9CF-0927-467C-9383-458E5832E587}"/>
</file>

<file path=customXml/itemProps3.xml><?xml version="1.0" encoding="utf-8"?>
<ds:datastoreItem xmlns:ds="http://schemas.openxmlformats.org/officeDocument/2006/customXml" ds:itemID="{CD100E2B-2835-41D2-908E-89526E430C2F}"/>
</file>

<file path=customXml/itemProps4.xml><?xml version="1.0" encoding="utf-8"?>
<ds:datastoreItem xmlns:ds="http://schemas.openxmlformats.org/officeDocument/2006/customXml" ds:itemID="{3237CDE1-4D0C-4221-8D2B-AAA7A86D2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42</cp:revision>
  <cp:lastPrinted>2017-08-08T05:32:00Z</cp:lastPrinted>
  <dcterms:created xsi:type="dcterms:W3CDTF">2017-06-27T10:11:00Z</dcterms:created>
  <dcterms:modified xsi:type="dcterms:W3CDTF">2018-11-23T05:04:00Z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